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10541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ACADEMIC SESSION: Semester 1, 2023/2024</w:t>
      </w:r>
    </w:p>
    <w:p w:rsidR="00000000" w:rsidDel="00000000" w:rsidP="00000000" w:rsidRDefault="00000000" w:rsidRPr="00000000" w14:paraId="0000000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CAT201 - INTEGRATED SOFTWARE DEVELOPMENT WORKSHOP</w:t>
      </w:r>
    </w:p>
    <w:p w:rsidR="00000000" w:rsidDel="00000000" w:rsidP="00000000" w:rsidRDefault="00000000" w:rsidRPr="00000000" w14:paraId="0000000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ASSIGNMENT 2 </w:t>
      </w:r>
    </w:p>
    <w:p w:rsidR="00000000" w:rsidDel="00000000" w:rsidP="00000000" w:rsidRDefault="00000000" w:rsidRPr="00000000" w14:paraId="00000009">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Exploring and applying modern web development tools and principles of GUI design</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Lecturer: Assoc. Prof. Dr. Chan Huah Yong</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GROUP MEMBERS</w:t>
      </w:r>
    </w:p>
    <w:p w:rsidR="00000000" w:rsidDel="00000000" w:rsidP="00000000" w:rsidRDefault="00000000" w:rsidRPr="00000000" w14:paraId="0000000F">
      <w:pPr>
        <w:jc w:val="center"/>
        <w:rPr>
          <w:rFonts w:ascii="Times New Roman" w:cs="Times New Roman" w:eastAsia="Times New Roman" w:hAnsi="Times New Roman"/>
          <w:b w:val="1"/>
          <w:sz w:val="26"/>
          <w:szCs w:val="26"/>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1995"/>
        <w:gridCol w:w="3660"/>
        <w:tblGridChange w:id="0">
          <w:tblGrid>
            <w:gridCol w:w="3705"/>
            <w:gridCol w:w="1995"/>
            <w:gridCol w:w="3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MATRIC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Masood Abdulrahman Abdullah Saeed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160233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masood@student.usm.my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Mohsin 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165381</w:t>
            </w:r>
          </w:p>
          <w:p w:rsidR="00000000" w:rsidDel="00000000" w:rsidP="00000000" w:rsidRDefault="00000000" w:rsidRPr="00000000" w14:paraId="00000018">
            <w:pPr>
              <w:spacing w:line="240" w:lineRule="auto"/>
              <w:jc w:val="center"/>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20july2003mohsin@student.usm.my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Abdelrahman Hamdy Fergany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160703</w:t>
            </w:r>
          </w:p>
          <w:p w:rsidR="00000000" w:rsidDel="00000000" w:rsidP="00000000" w:rsidRDefault="00000000" w:rsidRPr="00000000" w14:paraId="0000001C">
            <w:pPr>
              <w:spacing w:line="240" w:lineRule="auto"/>
              <w:jc w:val="center"/>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abdelrahman@student.usm.my</w:t>
            </w:r>
          </w:p>
          <w:p w:rsidR="00000000" w:rsidDel="00000000" w:rsidP="00000000" w:rsidRDefault="00000000" w:rsidRPr="00000000" w14:paraId="0000001E">
            <w:pPr>
              <w:spacing w:line="240" w:lineRule="auto"/>
              <w:jc w:val="center"/>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Azam Tamheed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160610</w:t>
            </w:r>
          </w:p>
          <w:p w:rsidR="00000000" w:rsidDel="00000000" w:rsidP="00000000" w:rsidRDefault="00000000" w:rsidRPr="00000000" w14:paraId="00000021">
            <w:pPr>
              <w:spacing w:line="240" w:lineRule="auto"/>
              <w:jc w:val="center"/>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azamtamheed@student.usm.my</w:t>
            </w:r>
          </w:p>
        </w:tc>
      </w:tr>
    </w:tbl>
    <w:p w:rsidR="00000000" w:rsidDel="00000000" w:rsidP="00000000" w:rsidRDefault="00000000" w:rsidRPr="00000000" w14:paraId="0000002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PREPARED BY </w:t>
      </w:r>
    </w:p>
    <w:p w:rsidR="00000000" w:rsidDel="00000000" w:rsidP="00000000" w:rsidRDefault="00000000" w:rsidRPr="00000000" w14:paraId="0000002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31</w:t>
      </w:r>
    </w:p>
    <w:p w:rsidR="00000000" w:rsidDel="00000000" w:rsidP="00000000" w:rsidRDefault="00000000" w:rsidRPr="00000000" w14:paraId="0000002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Table of Content</w:t>
      </w:r>
    </w:p>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939xdt26j95p">
            <w:r w:rsidDel="00000000" w:rsidR="00000000" w:rsidRPr="00000000">
              <w:rPr>
                <w:b w:val="1"/>
                <w:color w:val="000000"/>
                <w:u w:val="none"/>
                <w:rtl w:val="0"/>
              </w:rPr>
              <w:t xml:space="preserve">1. Design Screenshots</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color w:val="000000"/>
              <w:u w:val="none"/>
            </w:rPr>
          </w:pPr>
          <w:hyperlink w:anchor="_u3i38qf0y9ma">
            <w:r w:rsidDel="00000000" w:rsidR="00000000" w:rsidRPr="00000000">
              <w:rPr>
                <w:color w:val="000000"/>
                <w:u w:val="none"/>
                <w:rtl w:val="0"/>
              </w:rPr>
              <w:t xml:space="preserve">1.1 Top Section &amp; Navbar</w:t>
              <w:tab/>
              <w:t xml:space="preserve">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color w:val="000000"/>
              <w:u w:val="none"/>
            </w:rPr>
          </w:pPr>
          <w:hyperlink w:anchor="_vliwx2xdlcou">
            <w:r w:rsidDel="00000000" w:rsidR="00000000" w:rsidRPr="00000000">
              <w:rPr>
                <w:color w:val="000000"/>
                <w:u w:val="none"/>
                <w:rtl w:val="0"/>
              </w:rPr>
              <w:t xml:space="preserve">1.2 Meals</w:t>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color w:val="000000"/>
              <w:u w:val="none"/>
            </w:rPr>
          </w:pPr>
          <w:hyperlink w:anchor="_vyxu6f5iwiol">
            <w:r w:rsidDel="00000000" w:rsidR="00000000" w:rsidRPr="00000000">
              <w:rPr>
                <w:color w:val="000000"/>
                <w:u w:val="none"/>
                <w:rtl w:val="0"/>
              </w:rPr>
              <w:t xml:space="preserve">1.3 Drinks</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color w:val="000000"/>
              <w:u w:val="none"/>
            </w:rPr>
          </w:pPr>
          <w:hyperlink w:anchor="_17srd1qn4a02">
            <w:r w:rsidDel="00000000" w:rsidR="00000000" w:rsidRPr="00000000">
              <w:rPr>
                <w:color w:val="000000"/>
                <w:u w:val="none"/>
                <w:rtl w:val="0"/>
              </w:rPr>
              <w:t xml:space="preserve">1.4 Newsletter Subscription</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color w:val="000000"/>
              <w:u w:val="none"/>
            </w:rPr>
          </w:pPr>
          <w:hyperlink w:anchor="_fr759qho9ank">
            <w:r w:rsidDel="00000000" w:rsidR="00000000" w:rsidRPr="00000000">
              <w:rPr>
                <w:color w:val="000000"/>
                <w:u w:val="none"/>
                <w:rtl w:val="0"/>
              </w:rPr>
              <w:t xml:space="preserve">1.5 Team</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pPr>
          <w:hyperlink w:anchor="_xz3b0otuxa89">
            <w:r w:rsidDel="00000000" w:rsidR="00000000" w:rsidRPr="00000000">
              <w:rPr>
                <w:color w:val="000000"/>
                <w:u w:val="none"/>
                <w:rtl w:val="0"/>
              </w:rPr>
              <w:t xml:space="preserve">1.6 Footer</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color w:val="000000"/>
              <w:u w:val="none"/>
            </w:rPr>
          </w:pPr>
          <w:hyperlink w:anchor="_xz3b0otuxa89">
            <w:r w:rsidDel="00000000" w:rsidR="00000000" w:rsidRPr="00000000">
              <w:rPr>
                <w:color w:val="000000"/>
                <w:u w:val="none"/>
                <w:rtl w:val="0"/>
              </w:rPr>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b w:val="1"/>
              <w:color w:val="000000"/>
              <w:u w:val="none"/>
            </w:rPr>
          </w:pPr>
          <w:hyperlink w:anchor="_tjex1h62ofy3">
            <w:r w:rsidDel="00000000" w:rsidR="00000000" w:rsidRPr="00000000">
              <w:rPr>
                <w:b w:val="1"/>
                <w:color w:val="000000"/>
                <w:u w:val="none"/>
                <w:rtl w:val="0"/>
              </w:rPr>
              <w:t xml:space="preserve">2. Individual Scope</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color w:val="000000"/>
              <w:u w:val="none"/>
            </w:rPr>
          </w:pPr>
          <w:hyperlink w:anchor="_q6kz39ki15k6">
            <w:r w:rsidDel="00000000" w:rsidR="00000000" w:rsidRPr="00000000">
              <w:rPr>
                <w:color w:val="000000"/>
                <w:u w:val="none"/>
                <w:rtl w:val="0"/>
              </w:rPr>
              <w:t xml:space="preserve">2.1 Abdelrahman Hamdy Fergany (UI/UX Designer):</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color w:val="000000"/>
              <w:u w:val="none"/>
            </w:rPr>
          </w:pPr>
          <w:hyperlink w:anchor="_h6wk155kglgs">
            <w:r w:rsidDel="00000000" w:rsidR="00000000" w:rsidRPr="00000000">
              <w:rPr>
                <w:color w:val="000000"/>
                <w:u w:val="none"/>
                <w:rtl w:val="0"/>
              </w:rPr>
              <w:t xml:space="preserve">2.2 Masood Abdulrahman Abdullah Masood, Frontend Developer (Main Components):</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color w:val="000000"/>
              <w:u w:val="none"/>
            </w:rPr>
          </w:pPr>
          <w:hyperlink w:anchor="_dyrxe8xcvdgj">
            <w:r w:rsidDel="00000000" w:rsidR="00000000" w:rsidRPr="00000000">
              <w:rPr>
                <w:color w:val="000000"/>
                <w:u w:val="none"/>
                <w:rtl w:val="0"/>
              </w:rPr>
              <w:t xml:space="preserve">2.3 Mohsin Ali, Frontend Developer (Card Components):</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pPr>
          <w:hyperlink w:anchor="_d7ff1jd9wb4c">
            <w:r w:rsidDel="00000000" w:rsidR="00000000" w:rsidRPr="00000000">
              <w:rPr>
                <w:color w:val="000000"/>
                <w:u w:val="none"/>
                <w:rtl w:val="0"/>
              </w:rPr>
              <w:t xml:space="preserve">2.4 Azam Tamheed, Integration (Ensuring Coherence):</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color w:val="000000"/>
              <w:u w:val="none"/>
            </w:rPr>
          </w:pPr>
          <w:hyperlink w:anchor="_d7ff1jd9wb4c">
            <w:r w:rsidDel="00000000" w:rsidR="00000000" w:rsidRPr="00000000">
              <w:rPr>
                <w:color w:val="000000"/>
                <w:u w:val="none"/>
                <w:rtl w:val="0"/>
              </w:rPr>
              <w:tab/>
              <w:t xml:space="preserve">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b w:val="1"/>
              <w:color w:val="000000"/>
              <w:u w:val="none"/>
            </w:rPr>
          </w:pPr>
          <w:hyperlink w:anchor="_64iogpfjr3an">
            <w:r w:rsidDel="00000000" w:rsidR="00000000" w:rsidRPr="00000000">
              <w:rPr>
                <w:b w:val="1"/>
                <w:color w:val="000000"/>
                <w:u w:val="none"/>
                <w:rtl w:val="0"/>
              </w:rPr>
              <w:t xml:space="preserve">3. Developmental and Design Work</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color w:val="000000"/>
              <w:u w:val="none"/>
            </w:rPr>
          </w:pPr>
          <w:hyperlink w:anchor="_4gpw9bgu0hou">
            <w:r w:rsidDel="00000000" w:rsidR="00000000" w:rsidRPr="00000000">
              <w:rPr>
                <w:color w:val="000000"/>
                <w:u w:val="none"/>
                <w:rtl w:val="0"/>
              </w:rPr>
              <w:t xml:space="preserve">3.1 Abdelrahman Hamdy Fergany (UI/UX Designer):</w:t>
              <w:tab/>
              <w:t xml:space="preserve">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color w:val="000000"/>
              <w:u w:val="none"/>
            </w:rPr>
          </w:pPr>
          <w:hyperlink w:anchor="_l6fw04q61lxw">
            <w:r w:rsidDel="00000000" w:rsidR="00000000" w:rsidRPr="00000000">
              <w:rPr>
                <w:color w:val="000000"/>
                <w:u w:val="none"/>
                <w:rtl w:val="0"/>
              </w:rPr>
              <w:t xml:space="preserve">3.2 Masood Abdulrahman Abdullah Masood, Frontend Developer (Main Components):</w:t>
              <w:tab/>
              <w:t xml:space="preserve">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color w:val="000000"/>
              <w:u w:val="none"/>
            </w:rPr>
          </w:pPr>
          <w:hyperlink w:anchor="_yhclzdv80rww">
            <w:r w:rsidDel="00000000" w:rsidR="00000000" w:rsidRPr="00000000">
              <w:rPr>
                <w:color w:val="000000"/>
                <w:u w:val="none"/>
                <w:rtl w:val="0"/>
              </w:rPr>
              <w:t xml:space="preserve">3.3 Mohsin Ali, Frontend Developer (Card Components):</w:t>
              <w:tab/>
              <w:t xml:space="preserve">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color w:val="000000"/>
              <w:u w:val="none"/>
            </w:rPr>
          </w:pPr>
          <w:hyperlink w:anchor="_pjfs3c2mtwo5">
            <w:r w:rsidDel="00000000" w:rsidR="00000000" w:rsidRPr="00000000">
              <w:rPr>
                <w:color w:val="000000"/>
                <w:u w:val="none"/>
                <w:rtl w:val="0"/>
              </w:rPr>
              <w:t xml:space="preserve">3.4 Azam Tamheed (Integration):</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0">
      <w:pPr>
        <w:pStyle w:val="Heading1"/>
        <w:numPr>
          <w:ilvl w:val="0"/>
          <w:numId w:val="1"/>
        </w:numPr>
        <w:ind w:left="720" w:hanging="360"/>
        <w:rPr>
          <w:rFonts w:ascii="Times New Roman" w:cs="Times New Roman" w:eastAsia="Times New Roman" w:hAnsi="Times New Roman"/>
          <w:b w:val="1"/>
          <w:sz w:val="44"/>
          <w:szCs w:val="44"/>
        </w:rPr>
      </w:pPr>
      <w:bookmarkStart w:colFirst="0" w:colLast="0" w:name="_939xdt26j95p" w:id="0"/>
      <w:bookmarkEnd w:id="0"/>
      <w:r w:rsidDel="00000000" w:rsidR="00000000" w:rsidRPr="00000000">
        <w:rPr>
          <w:rFonts w:ascii="Times New Roman" w:cs="Times New Roman" w:eastAsia="Times New Roman" w:hAnsi="Times New Roman"/>
          <w:b w:val="1"/>
          <w:sz w:val="44"/>
          <w:szCs w:val="44"/>
          <w:rtl w:val="0"/>
        </w:rPr>
        <w:t xml:space="preserve">Design Screenshots</w:t>
      </w:r>
    </w:p>
    <w:p w:rsidR="00000000" w:rsidDel="00000000" w:rsidP="00000000" w:rsidRDefault="00000000" w:rsidRPr="00000000" w14:paraId="00000051">
      <w:pPr>
        <w:jc w:val="lef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52">
      <w:pPr>
        <w:pStyle w:val="Heading2"/>
        <w:rPr>
          <w:rFonts w:ascii="Times New Roman" w:cs="Times New Roman" w:eastAsia="Times New Roman" w:hAnsi="Times New Roman"/>
          <w:b w:val="1"/>
          <w:sz w:val="34"/>
          <w:szCs w:val="34"/>
        </w:rPr>
      </w:pPr>
      <w:bookmarkStart w:colFirst="0" w:colLast="0" w:name="_u3i38qf0y9ma" w:id="1"/>
      <w:bookmarkEnd w:id="1"/>
      <w:r w:rsidDel="00000000" w:rsidR="00000000" w:rsidRPr="00000000">
        <w:rPr>
          <w:rFonts w:ascii="Times New Roman" w:cs="Times New Roman" w:eastAsia="Times New Roman" w:hAnsi="Times New Roman"/>
          <w:b w:val="1"/>
          <w:sz w:val="34"/>
          <w:szCs w:val="34"/>
          <w:rtl w:val="0"/>
        </w:rPr>
        <w:t xml:space="preserve">1.1 Top Section &amp; Navbar</w:t>
      </w:r>
    </w:p>
    <w:p w:rsidR="00000000" w:rsidDel="00000000" w:rsidP="00000000" w:rsidRDefault="00000000" w:rsidRPr="00000000" w14:paraId="00000053">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4">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819400"/>
            <wp:effectExtent b="0" l="0" r="0" t="0"/>
            <wp:docPr id="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pStyle w:val="Heading2"/>
        <w:rPr/>
      </w:pPr>
      <w:bookmarkStart w:colFirst="0" w:colLast="0" w:name="_vliwx2xdlcou" w:id="2"/>
      <w:bookmarkEnd w:id="2"/>
      <w:r w:rsidDel="00000000" w:rsidR="00000000" w:rsidRPr="00000000">
        <w:rPr>
          <w:rtl w:val="0"/>
        </w:rPr>
        <w:t xml:space="preserve">1.2 Meals</w:t>
      </w:r>
    </w:p>
    <w:p w:rsidR="00000000" w:rsidDel="00000000" w:rsidP="00000000" w:rsidRDefault="00000000" w:rsidRPr="00000000" w14:paraId="00000058">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2819400"/>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B">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28194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2819400"/>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F">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0">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1">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2">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4">
      <w:pPr>
        <w:pStyle w:val="Heading2"/>
        <w:rPr/>
      </w:pPr>
      <w:bookmarkStart w:colFirst="0" w:colLast="0" w:name="_vyxu6f5iwiol" w:id="3"/>
      <w:bookmarkEnd w:id="3"/>
      <w:r w:rsidDel="00000000" w:rsidR="00000000" w:rsidRPr="00000000">
        <w:rPr>
          <w:rtl w:val="0"/>
        </w:rPr>
        <w:t xml:space="preserve">1.3 Drinks</w:t>
      </w:r>
    </w:p>
    <w:p w:rsidR="00000000" w:rsidDel="00000000" w:rsidP="00000000" w:rsidRDefault="00000000" w:rsidRPr="00000000" w14:paraId="00000065">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6">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2819400"/>
            <wp:effectExtent b="0" l="0" r="0" t="0"/>
            <wp:docPr id="1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8">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2806700"/>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A">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B">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D">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E">
      <w:pPr>
        <w:pStyle w:val="Heading2"/>
        <w:rPr/>
      </w:pPr>
      <w:bookmarkStart w:colFirst="0" w:colLast="0" w:name="_17srd1qn4a02" w:id="4"/>
      <w:bookmarkEnd w:id="4"/>
      <w:r w:rsidDel="00000000" w:rsidR="00000000" w:rsidRPr="00000000">
        <w:rPr>
          <w:rtl w:val="0"/>
        </w:rPr>
        <w:t xml:space="preserve">1.4 Newsletter Subscription</w:t>
      </w:r>
    </w:p>
    <w:p w:rsidR="00000000" w:rsidDel="00000000" w:rsidP="00000000" w:rsidRDefault="00000000" w:rsidRPr="00000000" w14:paraId="0000006F">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0">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17907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2">
      <w:pPr>
        <w:pStyle w:val="Heading2"/>
        <w:rPr/>
      </w:pPr>
      <w:bookmarkStart w:colFirst="0" w:colLast="0" w:name="_fr759qho9ank" w:id="5"/>
      <w:bookmarkEnd w:id="5"/>
      <w:r w:rsidDel="00000000" w:rsidR="00000000" w:rsidRPr="00000000">
        <w:rPr>
          <w:rtl w:val="0"/>
        </w:rPr>
        <w:t xml:space="preserve">1.5 Team</w:t>
      </w:r>
    </w:p>
    <w:p w:rsidR="00000000" w:rsidDel="00000000" w:rsidP="00000000" w:rsidRDefault="00000000" w:rsidRPr="00000000" w14:paraId="00000073">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4">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28194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26543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8">
      <w:pPr>
        <w:pStyle w:val="Heading2"/>
        <w:rPr/>
      </w:pPr>
      <w:bookmarkStart w:colFirst="0" w:colLast="0" w:name="_xz3b0otuxa89" w:id="6"/>
      <w:bookmarkEnd w:id="6"/>
      <w:r w:rsidDel="00000000" w:rsidR="00000000" w:rsidRPr="00000000">
        <w:rPr>
          <w:rtl w:val="0"/>
        </w:rPr>
        <w:t xml:space="preserve">1.6 Footer</w:t>
      </w:r>
    </w:p>
    <w:p w:rsidR="00000000" w:rsidDel="00000000" w:rsidP="00000000" w:rsidRDefault="00000000" w:rsidRPr="00000000" w14:paraId="00000079">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A">
      <w:pPr>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2806700"/>
            <wp:effectExtent b="0" l="0" r="0" t="0"/>
            <wp:docPr id="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C">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E">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0">
      <w:pPr>
        <w:pStyle w:val="Heading1"/>
        <w:numPr>
          <w:ilvl w:val="0"/>
          <w:numId w:val="1"/>
        </w:numPr>
        <w:ind w:left="720" w:hanging="360"/>
        <w:rPr/>
      </w:pPr>
      <w:bookmarkStart w:colFirst="0" w:colLast="0" w:name="_tjex1h62ofy3" w:id="7"/>
      <w:bookmarkEnd w:id="7"/>
      <w:r w:rsidDel="00000000" w:rsidR="00000000" w:rsidRPr="00000000">
        <w:rPr>
          <w:rtl w:val="0"/>
        </w:rPr>
        <w:t xml:space="preserve"> Individual Scope</w:t>
      </w:r>
    </w:p>
    <w:p w:rsidR="00000000" w:rsidDel="00000000" w:rsidP="00000000" w:rsidRDefault="00000000" w:rsidRPr="00000000" w14:paraId="00000081">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82">
      <w:pPr>
        <w:pStyle w:val="Heading2"/>
        <w:rPr/>
      </w:pPr>
      <w:bookmarkStart w:colFirst="0" w:colLast="0" w:name="_q6kz39ki15k6" w:id="8"/>
      <w:bookmarkEnd w:id="8"/>
      <w:r w:rsidDel="00000000" w:rsidR="00000000" w:rsidRPr="00000000">
        <w:rPr>
          <w:rtl w:val="0"/>
        </w:rPr>
        <w:t xml:space="preserve">2.1 Abdelrahman Hamdy Fergany (UI/UX Designer):</w:t>
      </w:r>
    </w:p>
    <w:p w:rsidR="00000000" w:rsidDel="00000000" w:rsidP="00000000" w:rsidRDefault="00000000" w:rsidRPr="00000000" w14:paraId="0000008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Home.js</w:t>
      </w:r>
      <w:r w:rsidDel="00000000" w:rsidR="00000000" w:rsidRPr="00000000">
        <w:rPr>
          <w:rFonts w:ascii="Times New Roman" w:cs="Times New Roman" w:eastAsia="Times New Roman" w:hAnsi="Times New Roman"/>
          <w:sz w:val="24"/>
          <w:szCs w:val="24"/>
          <w:rtl w:val="0"/>
        </w:rPr>
        <w:t xml:space="preserve">: Design the main landing page, ensuring an engaging and visually appealing layout.</w:t>
      </w:r>
    </w:p>
    <w:p w:rsidR="00000000" w:rsidDel="00000000" w:rsidP="00000000" w:rsidRDefault="00000000" w:rsidRPr="00000000" w14:paraId="0000008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CardItem.js and Cards.js:</w:t>
      </w:r>
      <w:r w:rsidDel="00000000" w:rsidR="00000000" w:rsidRPr="00000000">
        <w:rPr>
          <w:rFonts w:ascii="Times New Roman" w:cs="Times New Roman" w:eastAsia="Times New Roman" w:hAnsi="Times New Roman"/>
          <w:sz w:val="24"/>
          <w:szCs w:val="24"/>
          <w:rtl w:val="0"/>
        </w:rPr>
        <w:t xml:space="preserve"> Design the layout and styling for individual cards and the card container, ensuring a cohesive design for displaying content.</w:t>
      </w:r>
    </w:p>
    <w:p w:rsidR="00000000" w:rsidDel="00000000" w:rsidP="00000000" w:rsidRDefault="00000000" w:rsidRPr="00000000" w14:paraId="0000008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Footer.js:</w:t>
      </w:r>
      <w:r w:rsidDel="00000000" w:rsidR="00000000" w:rsidRPr="00000000">
        <w:rPr>
          <w:rFonts w:ascii="Times New Roman" w:cs="Times New Roman" w:eastAsia="Times New Roman" w:hAnsi="Times New Roman"/>
          <w:sz w:val="24"/>
          <w:szCs w:val="24"/>
          <w:rtl w:val="0"/>
        </w:rPr>
        <w:t xml:space="preserve"> Create a visually appealing and informative footer for the application.</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Style w:val="Heading2"/>
        <w:rPr/>
      </w:pPr>
      <w:bookmarkStart w:colFirst="0" w:colLast="0" w:name="_h6wk155kglgs" w:id="9"/>
      <w:bookmarkEnd w:id="9"/>
      <w:r w:rsidDel="00000000" w:rsidR="00000000" w:rsidRPr="00000000">
        <w:rPr>
          <w:rtl w:val="0"/>
        </w:rPr>
        <w:t xml:space="preserve">2.2 Masood Abdulrahman Abdullah Masood, Frontend Developer (Main Components):</w:t>
      </w:r>
    </w:p>
    <w:p w:rsidR="00000000" w:rsidDel="00000000" w:rsidP="00000000" w:rsidRDefault="00000000" w:rsidRPr="00000000" w14:paraId="0000008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App.js:</w:t>
      </w:r>
      <w:r w:rsidDel="00000000" w:rsidR="00000000" w:rsidRPr="00000000">
        <w:rPr>
          <w:rFonts w:ascii="Times New Roman" w:cs="Times New Roman" w:eastAsia="Times New Roman" w:hAnsi="Times New Roman"/>
          <w:sz w:val="24"/>
          <w:szCs w:val="24"/>
          <w:rtl w:val="0"/>
        </w:rPr>
        <w:t xml:space="preserve"> Implement the main structure of the application, integrating the various components and managing the overall state.</w:t>
      </w:r>
    </w:p>
    <w:p w:rsidR="00000000" w:rsidDel="00000000" w:rsidP="00000000" w:rsidRDefault="00000000" w:rsidRPr="00000000" w14:paraId="0000008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index.js:</w:t>
      </w:r>
      <w:r w:rsidDel="00000000" w:rsidR="00000000" w:rsidRPr="00000000">
        <w:rPr>
          <w:rFonts w:ascii="Times New Roman" w:cs="Times New Roman" w:eastAsia="Times New Roman" w:hAnsi="Times New Roman"/>
          <w:sz w:val="24"/>
          <w:szCs w:val="24"/>
          <w:rtl w:val="0"/>
        </w:rPr>
        <w:t xml:space="preserve"> Configure the React app's entry point and render the main App component.</w:t>
      </w:r>
    </w:p>
    <w:p w:rsidR="00000000" w:rsidDel="00000000" w:rsidP="00000000" w:rsidRDefault="00000000" w:rsidRPr="00000000" w14:paraId="0000008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Subscription.js:</w:t>
      </w:r>
      <w:r w:rsidDel="00000000" w:rsidR="00000000" w:rsidRPr="00000000">
        <w:rPr>
          <w:rFonts w:ascii="Times New Roman" w:cs="Times New Roman" w:eastAsia="Times New Roman" w:hAnsi="Times New Roman"/>
          <w:sz w:val="24"/>
          <w:szCs w:val="24"/>
          <w:rtl w:val="0"/>
        </w:rPr>
        <w:t xml:space="preserve"> Implement the subscription component, allowing users to subscribe for newsletters.</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Style w:val="Heading2"/>
        <w:rPr/>
      </w:pPr>
      <w:bookmarkStart w:colFirst="0" w:colLast="0" w:name="_dyrxe8xcvdgj" w:id="10"/>
      <w:bookmarkEnd w:id="10"/>
      <w:r w:rsidDel="00000000" w:rsidR="00000000" w:rsidRPr="00000000">
        <w:rPr>
          <w:rtl w:val="0"/>
        </w:rPr>
        <w:t xml:space="preserve">2.3 Mohsin Ali, Frontend Developer (Card Components):</w:t>
      </w:r>
    </w:p>
    <w:p w:rsidR="00000000" w:rsidDel="00000000" w:rsidP="00000000" w:rsidRDefault="00000000" w:rsidRPr="00000000" w14:paraId="0000008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CardItem.js and Cards.js:</w:t>
      </w:r>
      <w:r w:rsidDel="00000000" w:rsidR="00000000" w:rsidRPr="00000000">
        <w:rPr>
          <w:rFonts w:ascii="Times New Roman" w:cs="Times New Roman" w:eastAsia="Times New Roman" w:hAnsi="Times New Roman"/>
          <w:sz w:val="24"/>
          <w:szCs w:val="24"/>
          <w:rtl w:val="0"/>
        </w:rPr>
        <w:t xml:space="preserve"> Implement the functionality for individual cards and the card container, ensuring proper data rendering and interaction.</w:t>
      </w:r>
    </w:p>
    <w:p w:rsidR="00000000" w:rsidDel="00000000" w:rsidP="00000000" w:rsidRDefault="00000000" w:rsidRPr="00000000" w14:paraId="0000008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DrinksCards.js:</w:t>
      </w:r>
      <w:r w:rsidDel="00000000" w:rsidR="00000000" w:rsidRPr="00000000">
        <w:rPr>
          <w:rFonts w:ascii="Times New Roman" w:cs="Times New Roman" w:eastAsia="Times New Roman" w:hAnsi="Times New Roman"/>
          <w:sz w:val="24"/>
          <w:szCs w:val="24"/>
          <w:rtl w:val="0"/>
        </w:rPr>
        <w:t xml:space="preserve"> Create a specialized component for displaying drink-related cards, implementing any specific functionality related to drinks.</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Style w:val="Heading2"/>
        <w:rPr>
          <w:rFonts w:ascii="Times New Roman" w:cs="Times New Roman" w:eastAsia="Times New Roman" w:hAnsi="Times New Roman"/>
          <w:sz w:val="24"/>
          <w:szCs w:val="24"/>
        </w:rPr>
      </w:pPr>
      <w:bookmarkStart w:colFirst="0" w:colLast="0" w:name="_d7ff1jd9wb4c" w:id="11"/>
      <w:bookmarkEnd w:id="11"/>
      <w:r w:rsidDel="00000000" w:rsidR="00000000" w:rsidRPr="00000000">
        <w:rPr>
          <w:rtl w:val="0"/>
        </w:rPr>
        <w:t xml:space="preserve">2.4 Azam Tamheed, Integration ( UI/UX Designer):</w:t>
      </w: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Navbar.js:</w:t>
      </w:r>
      <w:r w:rsidDel="00000000" w:rsidR="00000000" w:rsidRPr="00000000">
        <w:rPr>
          <w:rFonts w:ascii="Times New Roman" w:cs="Times New Roman" w:eastAsia="Times New Roman" w:hAnsi="Times New Roman"/>
          <w:sz w:val="24"/>
          <w:szCs w:val="24"/>
          <w:rtl w:val="0"/>
        </w:rPr>
        <w:t xml:space="preserve"> Design the navigation bar for seamless navigation and a responsive user experience.</w:t>
      </w:r>
    </w:p>
    <w:p w:rsidR="00000000" w:rsidDel="00000000" w:rsidP="00000000" w:rsidRDefault="00000000" w:rsidRPr="00000000" w14:paraId="0000009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TopSection.js:</w:t>
      </w:r>
      <w:r w:rsidDel="00000000" w:rsidR="00000000" w:rsidRPr="00000000">
        <w:rPr>
          <w:rFonts w:ascii="Times New Roman" w:cs="Times New Roman" w:eastAsia="Times New Roman" w:hAnsi="Times New Roman"/>
          <w:sz w:val="24"/>
          <w:szCs w:val="24"/>
          <w:rtl w:val="0"/>
        </w:rPr>
        <w:t xml:space="preserve"> Work on the design and layout of the top section of the landing page, providing an impactful introduction..</w:t>
      </w:r>
    </w:p>
    <w:p w:rsidR="00000000" w:rsidDel="00000000" w:rsidP="00000000" w:rsidRDefault="00000000" w:rsidRPr="00000000" w14:paraId="0000009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Button.js</w:t>
      </w:r>
      <w:r w:rsidDel="00000000" w:rsidR="00000000" w:rsidRPr="00000000">
        <w:rPr>
          <w:rFonts w:ascii="Times New Roman" w:cs="Times New Roman" w:eastAsia="Times New Roman" w:hAnsi="Times New Roman"/>
          <w:sz w:val="24"/>
          <w:szCs w:val="24"/>
          <w:rtl w:val="0"/>
        </w:rPr>
        <w:t xml:space="preserve">: Design and style the various buttons used throughout the application for a consistent and attractive appearance.</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numPr>
          <w:ilvl w:val="0"/>
          <w:numId w:val="1"/>
        </w:numPr>
        <w:ind w:left="720" w:hanging="360"/>
        <w:rPr/>
      </w:pPr>
      <w:bookmarkStart w:colFirst="0" w:colLast="0" w:name="_64iogpfjr3an" w:id="12"/>
      <w:bookmarkEnd w:id="12"/>
      <w:r w:rsidDel="00000000" w:rsidR="00000000" w:rsidRPr="00000000">
        <w:rPr>
          <w:rtl w:val="0"/>
        </w:rPr>
        <w:t xml:space="preserve"> Developmental and Design Work</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Style w:val="Heading2"/>
        <w:rPr/>
      </w:pPr>
      <w:bookmarkStart w:colFirst="0" w:colLast="0" w:name="_4gpw9bgu0hou" w:id="13"/>
      <w:bookmarkEnd w:id="13"/>
      <w:r w:rsidDel="00000000" w:rsidR="00000000" w:rsidRPr="00000000">
        <w:rPr>
          <w:rtl w:val="0"/>
        </w:rPr>
        <w:t xml:space="preserve">3.1 Abdelrahman Hamdy Fergany (UI/UX Designer):</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UI/UX Designer for this React application, my primary focus was on creating a visually appealing user interface. I designed the Home.js component to capture the essence of the application, ensuring a seamless and engaging experience for users. The challenge involved striking the right balance between aesthetics and functionality, considering the diverse components that I had to work on. Collaborating closely with frontend developers, I Managed to overcome design challenges and provided solutions that enhance the overall user system.</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Style w:val="Heading2"/>
        <w:rPr/>
      </w:pPr>
      <w:bookmarkStart w:colFirst="0" w:colLast="0" w:name="_l6fw04q61lxw" w:id="14"/>
      <w:bookmarkEnd w:id="14"/>
      <w:r w:rsidDel="00000000" w:rsidR="00000000" w:rsidRPr="00000000">
        <w:rPr>
          <w:rtl w:val="0"/>
        </w:rPr>
        <w:t xml:space="preserve">3.2 Masood Abdulrahman Abdullah Masood, Frontend Developer (Main Components):</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frontend developer responsible for the main components, my focus was on implementing the core structure of the React application. App.js served as the foundation, integrating various components, and index.js was configured as the entry point. Additionally, I implemented the Subscription.js component, enabling users to subscribe or sign up for newsletters. I overcame obstacles by effectively communicating with the UI/UX designer to ensure the proper integration of design elements. </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2"/>
        <w:rPr/>
      </w:pPr>
      <w:bookmarkStart w:colFirst="0" w:colLast="0" w:name="_yhclzdv80rww" w:id="15"/>
      <w:bookmarkEnd w:id="15"/>
      <w:r w:rsidDel="00000000" w:rsidR="00000000" w:rsidRPr="00000000">
        <w:rPr>
          <w:rtl w:val="0"/>
        </w:rPr>
        <w:t xml:space="preserve">3.3 Mohsin Ali, Frontend Developer (Card Components):</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 role as the frontend developer responsible for card components, I tackled the implementation of CardItem.js and Cards.js. These components play a crucial role in displaying and managing most of the content such as the meals, drinks and team cards, presenting a challenge in terms of data rendering and user interaction. Collaborating with the UI/UX designer, I ensured the seamless integration of design elements and responsiveness across devices. The development of DrinksCards.js involved creating a specialized component for drink-related content, introducing additional complexity.</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Style w:val="Heading2"/>
        <w:rPr/>
      </w:pPr>
      <w:bookmarkStart w:colFirst="0" w:colLast="0" w:name="_pjfs3c2mtwo5" w:id="16"/>
      <w:bookmarkEnd w:id="16"/>
      <w:r w:rsidDel="00000000" w:rsidR="00000000" w:rsidRPr="00000000">
        <w:rPr>
          <w:rtl w:val="0"/>
        </w:rPr>
        <w:t xml:space="preserve">3.4 Azam Tamheed (UI/UX Designer):</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 capacity as the UI/UX Designer for this React application, my primary focus centered on crafting an aesthetically pleasing user interface. I specifically designed  the Button.js, Navbar.js, and TopSection.js, to embody the application's core essence. The challenge lay in striking the right balance between aesthetics and functionality, especially given the diverse components I had to address. Collaborating closely with frontend developers, I successfully overcame design challenges, providing solutions that enhance the overall user system.</w:t>
      </w:r>
      <w:r w:rsidDel="00000000" w:rsidR="00000000" w:rsidRPr="00000000">
        <w:rPr>
          <w:rtl w:val="0"/>
        </w:rPr>
      </w:r>
    </w:p>
    <w:sectPr>
      <w:footerReference r:id="rId17" w:type="default"/>
      <w:footerReference r:id="rId1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jc w:val="right"/>
      <w:rPr>
        <w:color w:val="434343"/>
      </w:rPr>
    </w:pPr>
    <w:r w:rsidDel="00000000" w:rsidR="00000000" w:rsidRPr="00000000">
      <w:rPr>
        <w:rtl w:val="0"/>
      </w:rPr>
    </w:r>
  </w:p>
  <w:p w:rsidR="00000000" w:rsidDel="00000000" w:rsidP="00000000" w:rsidRDefault="00000000" w:rsidRPr="00000000" w14:paraId="000000A8">
    <w:pPr>
      <w:jc w:val="right"/>
      <w:rPr>
        <w:color w:val="43434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jc w:val="right"/>
      <w:rPr>
        <w:color w:val="434343"/>
      </w:rPr>
    </w:pPr>
    <w:r w:rsidDel="00000000" w:rsidR="00000000" w:rsidRPr="00000000">
      <w:rPr>
        <w:color w:val="434343"/>
        <w:rtl w:val="0"/>
      </w:rPr>
      <w:t xml:space="preserve">Page | </w:t>
    </w:r>
    <w:r w:rsidDel="00000000" w:rsidR="00000000" w:rsidRPr="00000000">
      <w:rPr>
        <w:color w:val="434343"/>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44"/>
      <w:szCs w:val="44"/>
    </w:rPr>
  </w:style>
  <w:style w:type="paragraph" w:styleId="Heading2">
    <w:name w:val="heading 2"/>
    <w:basedOn w:val="Normal"/>
    <w:next w:val="Normal"/>
    <w:pPr>
      <w:keepNext w:val="1"/>
      <w:keepLines w:val="1"/>
    </w:pPr>
    <w:rPr>
      <w:rFonts w:ascii="Times New Roman" w:cs="Times New Roman" w:eastAsia="Times New Roman" w:hAnsi="Times New Roman"/>
      <w:b w:val="1"/>
      <w:sz w:val="34"/>
      <w:szCs w:val="3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footer" Target="footer2.xml"/><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footer" Target="footer1.xml"/><Relationship Id="rId7" Type="http://schemas.openxmlformats.org/officeDocument/2006/relationships/image" Target="media/image10.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